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C4" w:rsidRDefault="00AA36C4" w:rsidP="00AA36C4">
      <w:pPr>
        <w:pStyle w:val="NoSpacing"/>
      </w:pPr>
    </w:p>
    <w:p w:rsidR="00AA36C4" w:rsidRDefault="00AA36C4" w:rsidP="00AA36C4">
      <w:pPr>
        <w:pStyle w:val="NoSpacing"/>
      </w:pPr>
      <w:r>
        <w:t>We understand the need of c</w:t>
      </w:r>
      <w:r w:rsidRPr="00AA36C4">
        <w:t>ollaboration between the community, conservation organ</w:t>
      </w:r>
      <w:r>
        <w:t xml:space="preserve">izations, and government bodies to be </w:t>
      </w:r>
      <w:r w:rsidRPr="00AA36C4">
        <w:t>a factor</w:t>
      </w:r>
      <w:r>
        <w:t xml:space="preserve"> of the we</w:t>
      </w:r>
      <w:r w:rsidRPr="00AA36C4">
        <w:t xml:space="preserve">ll-being of mountain </w:t>
      </w:r>
      <w:r w:rsidRPr="00AA36C4">
        <w:t xml:space="preserve">gorillas </w:t>
      </w:r>
      <w:r>
        <w:t xml:space="preserve">and the </w:t>
      </w:r>
      <w:r w:rsidRPr="00AA36C4">
        <w:t>overall health of the ecosystem and the communities that live in close proximity to these natural treasures.</w:t>
      </w:r>
    </w:p>
    <w:p w:rsidR="00AA36C4" w:rsidRDefault="00AA36C4" w:rsidP="00AA36C4">
      <w:pPr>
        <w:pStyle w:val="NoSpacing"/>
      </w:pPr>
    </w:p>
    <w:p w:rsidR="00AA36C4" w:rsidRDefault="00AA36C4" w:rsidP="00AA36C4">
      <w:pPr>
        <w:pStyle w:val="NoSpacing"/>
      </w:pPr>
      <w:r>
        <w:t xml:space="preserve">We engage the </w:t>
      </w:r>
      <w:r w:rsidRPr="00AA36C4">
        <w:t xml:space="preserve">community </w:t>
      </w:r>
      <w:r>
        <w:t xml:space="preserve">to </w:t>
      </w:r>
      <w:r w:rsidRPr="00AA36C4">
        <w:t>actively engaged in various aspects of conservation</w:t>
      </w:r>
      <w:r>
        <w:t xml:space="preserve"> and </w:t>
      </w:r>
      <w:bookmarkStart w:id="0" w:name="_GoBack"/>
      <w:bookmarkEnd w:id="0"/>
      <w:r>
        <w:t>c</w:t>
      </w:r>
      <w:r w:rsidRPr="00AA36C4">
        <w:t>onducting research on mountain gorillas</w:t>
      </w:r>
      <w:r>
        <w:t>, for them to u</w:t>
      </w:r>
      <w:r w:rsidRPr="00AA36C4">
        <w:t>nderstand</w:t>
      </w:r>
      <w:r>
        <w:t xml:space="preserve"> the</w:t>
      </w:r>
      <w:r w:rsidRPr="00AA36C4">
        <w:t xml:space="preserve"> behaviour, habitat needs, and potential threats</w:t>
      </w:r>
      <w:r>
        <w:t xml:space="preserve"> of the mountain gorillas </w:t>
      </w:r>
      <w:r w:rsidRPr="00AA36C4">
        <w:t>. This knowledge forms the basis for i</w:t>
      </w:r>
      <w:r>
        <w:t xml:space="preserve">nformed conservation strategies and </w:t>
      </w:r>
      <w:r w:rsidRPr="00AA36C4">
        <w:t>involve</w:t>
      </w:r>
      <w:r>
        <w:t>s</w:t>
      </w:r>
      <w:r w:rsidRPr="00AA36C4">
        <w:t xml:space="preserve"> monitoring gorilla populations, studying their social structures, and tracking their movements.</w:t>
      </w:r>
      <w:r>
        <w:t xml:space="preserve"> We also educate the community to preserve </w:t>
      </w:r>
      <w:r w:rsidRPr="00AA36C4">
        <w:t>the natur</w:t>
      </w:r>
      <w:r>
        <w:t xml:space="preserve">al habitat of mountain gorillas, by </w:t>
      </w:r>
      <w:r w:rsidRPr="00AA36C4">
        <w:t>prevent</w:t>
      </w:r>
      <w:r>
        <w:t xml:space="preserve">ing </w:t>
      </w:r>
      <w:r w:rsidRPr="00AA36C4">
        <w:t>deforestation, combat</w:t>
      </w:r>
      <w:r>
        <w:t xml:space="preserve">ing </w:t>
      </w:r>
      <w:r w:rsidRPr="00AA36C4">
        <w:t xml:space="preserve">illegal logging, and ensure the overall health of the ecosystem. </w:t>
      </w:r>
    </w:p>
    <w:p w:rsidR="00AA36C4" w:rsidRPr="00AA36C4" w:rsidRDefault="00AA36C4" w:rsidP="00AA36C4">
      <w:pPr>
        <w:pStyle w:val="NoSpacing"/>
      </w:pPr>
      <w:r>
        <w:t xml:space="preserve">We also involve the community </w:t>
      </w:r>
      <w:r w:rsidRPr="00AA36C4">
        <w:t xml:space="preserve">in initiatives </w:t>
      </w:r>
      <w:r>
        <w:t xml:space="preserve">that </w:t>
      </w:r>
      <w:r w:rsidRPr="00AA36C4">
        <w:t>restore and enhance biodiversity</w:t>
      </w:r>
      <w:r>
        <w:t xml:space="preserve">, by teaching them the need of </w:t>
      </w:r>
      <w:r w:rsidRPr="00AA36C4">
        <w:t xml:space="preserve">planting native vegetation, reintroducing native species, </w:t>
      </w:r>
      <w:r>
        <w:t xml:space="preserve">and putting in place </w:t>
      </w:r>
    </w:p>
    <w:p w:rsidR="00AA36C4" w:rsidRPr="00AA36C4" w:rsidRDefault="00AA36C4" w:rsidP="00AA36C4">
      <w:pPr>
        <w:pStyle w:val="NoSpacing"/>
      </w:pPr>
      <w:r w:rsidRPr="00AA36C4">
        <w:t>measures to prevent poaching, addressing human-wildlife conflict, and implementing policies to ensure the responsible and sustainable tourism that allows people to observe gorillas without disturbing their natural behaviours.</w:t>
      </w:r>
    </w:p>
    <w:sectPr w:rsidR="00AA36C4" w:rsidRPr="00AA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026"/>
    <w:multiLevelType w:val="multilevel"/>
    <w:tmpl w:val="6CB6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C4"/>
    <w:rsid w:val="0065621C"/>
    <w:rsid w:val="0087333F"/>
    <w:rsid w:val="00A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324C"/>
  <w15:chartTrackingRefBased/>
  <w15:docId w15:val="{5C9B1920-C1E2-4B27-B45D-C0DE0034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36C4"/>
    <w:rPr>
      <w:b/>
      <w:bCs/>
    </w:rPr>
  </w:style>
  <w:style w:type="paragraph" w:styleId="NoSpacing">
    <w:name w:val="No Spacing"/>
    <w:uiPriority w:val="1"/>
    <w:qFormat/>
    <w:rsid w:val="00AA3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2023-11-24T09:00:00Z</dcterms:created>
  <dcterms:modified xsi:type="dcterms:W3CDTF">2023-11-24T09:12:00Z</dcterms:modified>
</cp:coreProperties>
</file>